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28" w:rsidRDefault="00884927">
      <w:pPr>
        <w:pStyle w:val="Default"/>
      </w:pPr>
      <w:r>
        <w:rPr>
          <w:b/>
          <w:caps/>
          <w:sz w:val="28"/>
          <w:szCs w:val="28"/>
          <w:u w:val="single"/>
        </w:rPr>
        <w:t xml:space="preserve">  Relazione del Presidente dell’Associazione Semi di Serra per l’Anno 2013.</w:t>
      </w:r>
    </w:p>
    <w:p w:rsidR="00D02028" w:rsidRDefault="00D02028">
      <w:pPr>
        <w:pStyle w:val="Default"/>
      </w:pPr>
    </w:p>
    <w:p w:rsidR="00D02028" w:rsidRDefault="00884927">
      <w:pPr>
        <w:pStyle w:val="Nessunaspaziatura"/>
      </w:pPr>
      <w:r>
        <w:rPr>
          <w:sz w:val="24"/>
          <w:szCs w:val="24"/>
        </w:rPr>
        <w:t xml:space="preserve">Quest’anno contiamo più di 60 iscritti, i doposcuola nella scuola dell’Infanzia di Roppolo e Primaria di Viverone stanno funzionando bene seppur il problema della carenza di </w:t>
      </w:r>
      <w:r>
        <w:rPr>
          <w:sz w:val="24"/>
          <w:szCs w:val="24"/>
        </w:rPr>
        <w:t>volontari persiste.</w:t>
      </w:r>
    </w:p>
    <w:p w:rsidR="00D02028" w:rsidRDefault="00884927">
      <w:pPr>
        <w:pStyle w:val="Nessunaspaziatura"/>
      </w:pPr>
      <w:r>
        <w:rPr>
          <w:sz w:val="24"/>
          <w:szCs w:val="24"/>
        </w:rPr>
        <w:t xml:space="preserve">Quest’anno, grazie all’impegno del Sindaco </w:t>
      </w:r>
      <w:proofErr w:type="spellStart"/>
      <w:r>
        <w:rPr>
          <w:sz w:val="24"/>
          <w:szCs w:val="24"/>
        </w:rPr>
        <w:t>Boltri</w:t>
      </w:r>
      <w:proofErr w:type="spellEnd"/>
      <w:r>
        <w:rPr>
          <w:sz w:val="24"/>
          <w:szCs w:val="24"/>
        </w:rPr>
        <w:t xml:space="preserve"> e la disponibilità della nuova Preside Silvia Baldi abbiamo ottenuto l’utilizzo del salone al primo piano</w:t>
      </w:r>
    </w:p>
    <w:p w:rsidR="00884927" w:rsidRDefault="00884927" w:rsidP="00884927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In quest’assemblea siamo richiamati a rieleggere i consiglieri del Direttivo, ri</w:t>
      </w:r>
      <w:r>
        <w:rPr>
          <w:sz w:val="24"/>
          <w:szCs w:val="24"/>
        </w:rPr>
        <w:t>ngraziando anticipatamente chi non verrà più eletto o non ha la possibilità oggettiva di prendere nuovamente l’incarico.</w:t>
      </w:r>
    </w:p>
    <w:p w:rsidR="00D02028" w:rsidRDefault="00884927" w:rsidP="00884927">
      <w:pPr>
        <w:pStyle w:val="Nessunaspaziatura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L’ORTO DEI BAMBINI</w:t>
      </w:r>
    </w:p>
    <w:p w:rsidR="00D02028" w:rsidRDefault="00884927">
      <w:pPr>
        <w:pStyle w:val="Default"/>
      </w:pPr>
      <w:r>
        <w:rPr>
          <w:sz w:val="24"/>
        </w:rPr>
        <w:t>L’orto quest’anno è in grande ritardo causa maltempo, abbiamo comunque potuto seminare e piantare alcuni ortaggi che</w:t>
      </w:r>
      <w:r>
        <w:rPr>
          <w:sz w:val="24"/>
        </w:rPr>
        <w:t xml:space="preserve"> già iniziano a crescere.</w:t>
      </w:r>
    </w:p>
    <w:p w:rsidR="00D02028" w:rsidRDefault="00884927">
      <w:pPr>
        <w:pStyle w:val="Default"/>
      </w:pPr>
      <w:r>
        <w:rPr>
          <w:sz w:val="24"/>
        </w:rPr>
        <w:t xml:space="preserve">L’appuntamento rimane al sabato pomeriggio per orticoltura e convivialità.                                                                          </w:t>
      </w:r>
    </w:p>
    <w:p w:rsidR="00D02028" w:rsidRDefault="00884927" w:rsidP="00884927">
      <w:pPr>
        <w:pStyle w:val="Defaul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I DOPOSCUOLA  </w:t>
      </w:r>
    </w:p>
    <w:p w:rsidR="00D02028" w:rsidRDefault="00884927">
      <w:pPr>
        <w:pStyle w:val="Default"/>
      </w:pPr>
      <w:r>
        <w:rPr>
          <w:sz w:val="24"/>
        </w:rPr>
        <w:t>Come anticipato i doposcuola sia nell’Infanzia di Roppolo che alla</w:t>
      </w:r>
      <w:r>
        <w:rPr>
          <w:sz w:val="24"/>
        </w:rPr>
        <w:t xml:space="preserve"> Primaria di Viverone sortiscono un buon andamento anche se , all’inizio dell’anno per mancanza di volontari abbiamo avuto qualche piccolo problema organizzativo , ma facendoci tutti su’ le maniche siamo riusciti ad organizzarci senza dover mai far mancare</w:t>
      </w:r>
      <w:r>
        <w:rPr>
          <w:sz w:val="24"/>
        </w:rPr>
        <w:t xml:space="preserve"> il servizio alle famiglie.</w:t>
      </w:r>
    </w:p>
    <w:p w:rsidR="00D02028" w:rsidRDefault="00884927">
      <w:pPr>
        <w:pStyle w:val="Default"/>
      </w:pPr>
      <w:r>
        <w:rPr>
          <w:sz w:val="24"/>
        </w:rPr>
        <w:t xml:space="preserve">Con il progetto “Orti in Serra” abbiamo organizzato con l’attore Luca </w:t>
      </w:r>
      <w:proofErr w:type="spellStart"/>
      <w:r>
        <w:rPr>
          <w:sz w:val="24"/>
        </w:rPr>
        <w:t>Vonella</w:t>
      </w:r>
      <w:proofErr w:type="spellEnd"/>
      <w:r>
        <w:rPr>
          <w:sz w:val="24"/>
        </w:rPr>
        <w:t xml:space="preserve"> di Teatro a Canone un mini progetto “Semi di Teatro” con i bambini della scuola dell’Infanzia di Roppolo che si proponeva con l’ausilio di temi musica</w:t>
      </w:r>
      <w:r>
        <w:rPr>
          <w:sz w:val="24"/>
        </w:rPr>
        <w:t>li di approfondire la conoscenza del proprio corpo attraverso il ritmo e la musica. I bambini hanno accolto la proposta con interesse e hanno mostrato evidenti progressi nell’arco della durata del progetto.</w:t>
      </w:r>
    </w:p>
    <w:p w:rsidR="00D02028" w:rsidRDefault="00884927">
      <w:pPr>
        <w:pStyle w:val="Default"/>
      </w:pPr>
      <w:r>
        <w:rPr>
          <w:sz w:val="24"/>
        </w:rPr>
        <w:t>In conclusione sono molto soddisfatta dall’impegn</w:t>
      </w:r>
      <w:r>
        <w:rPr>
          <w:sz w:val="24"/>
        </w:rPr>
        <w:t xml:space="preserve">o dei volontari e dall’andamento di tale servizio ,seppur consapevole che si </w:t>
      </w:r>
      <w:proofErr w:type="spellStart"/>
      <w:r>
        <w:rPr>
          <w:sz w:val="24"/>
        </w:rPr>
        <w:t>puo’</w:t>
      </w:r>
      <w:proofErr w:type="spellEnd"/>
      <w:r>
        <w:rPr>
          <w:sz w:val="24"/>
        </w:rPr>
        <w:t xml:space="preserve"> sempre migliorare nell’interesse degli alunni.</w:t>
      </w:r>
    </w:p>
    <w:p w:rsidR="00D02028" w:rsidRDefault="00884927" w:rsidP="00884927">
      <w:pPr>
        <w:pStyle w:val="Default"/>
        <w:jc w:val="center"/>
      </w:pPr>
      <w:r>
        <w:rPr>
          <w:sz w:val="24"/>
        </w:rPr>
        <w:t>SPAZI GIOCO NATALE 2012, PASQUA 2013 E CENTRO ESTIVO</w:t>
      </w:r>
    </w:p>
    <w:p w:rsidR="00D02028" w:rsidRDefault="00884927">
      <w:pPr>
        <w:pStyle w:val="Default"/>
      </w:pPr>
      <w:r>
        <w:rPr>
          <w:sz w:val="24"/>
        </w:rPr>
        <w:t>Gli Spazi Gioco quest’anno non sono stati organizzati a causa del calendar</w:t>
      </w:r>
      <w:r>
        <w:rPr>
          <w:sz w:val="24"/>
        </w:rPr>
        <w:t>io poiché i giorni non erano consecutivi e il periodo sarebbe stato troppo frammentato.</w:t>
      </w:r>
    </w:p>
    <w:p w:rsidR="00D02028" w:rsidRDefault="00884927">
      <w:pPr>
        <w:pStyle w:val="Default"/>
      </w:pPr>
      <w:r>
        <w:rPr>
          <w:sz w:val="24"/>
        </w:rPr>
        <w:t>Il Centro Estivo ha registrato 18 presenze, abbiamo impegnato le ragazze dello scorso anno (Vanessa e Ludovica)che hanno svolto con entusiasmo il loro compito.</w:t>
      </w:r>
    </w:p>
    <w:p w:rsidR="00D02028" w:rsidRDefault="00884927">
      <w:pPr>
        <w:pStyle w:val="Default"/>
      </w:pPr>
      <w:r>
        <w:rPr>
          <w:sz w:val="24"/>
        </w:rPr>
        <w:t>Tra le v</w:t>
      </w:r>
      <w:r>
        <w:rPr>
          <w:sz w:val="24"/>
        </w:rPr>
        <w:t>arie attività abbiamo anche l’anno scorso usato la piscina nelle giornate più calde, il comune ha attivato il servizio mensa e pulizie.</w:t>
      </w:r>
    </w:p>
    <w:p w:rsidR="00D02028" w:rsidRDefault="00884927">
      <w:pPr>
        <w:pStyle w:val="Default"/>
      </w:pPr>
      <w:r>
        <w:rPr>
          <w:sz w:val="24"/>
        </w:rPr>
        <w:t>Il gioco per l’area esterna della scuola è arrivato alla fine di giugno, abbiamo così potuto utilizzarlo tutto il mese d</w:t>
      </w:r>
      <w:r>
        <w:rPr>
          <w:sz w:val="24"/>
        </w:rPr>
        <w:t xml:space="preserve">i Luglio.  </w:t>
      </w:r>
    </w:p>
    <w:p w:rsidR="00D02028" w:rsidRDefault="00884927" w:rsidP="00884927">
      <w:pPr>
        <w:pStyle w:val="Default"/>
        <w:jc w:val="center"/>
      </w:pPr>
      <w:r>
        <w:rPr>
          <w:sz w:val="24"/>
        </w:rPr>
        <w:t>PROGETTO “ORTI IN SERRA”</w:t>
      </w:r>
    </w:p>
    <w:p w:rsidR="00D02028" w:rsidRDefault="00884927">
      <w:pPr>
        <w:pStyle w:val="Default"/>
      </w:pPr>
      <w:r>
        <w:rPr>
          <w:sz w:val="24"/>
        </w:rPr>
        <w:lastRenderedPageBreak/>
        <w:t>Il progetto “Orti in Serra”  partito il 10 Marzo grazie al finanziamento da parte del Centro Servizi Volontariato e Associazione Scuola Aperta che ha presentato il progetto è quasi terminato. Il progetto esecutivo della</w:t>
      </w:r>
      <w:r>
        <w:rPr>
          <w:sz w:val="24"/>
        </w:rPr>
        <w:t xml:space="preserve"> serra è stato approvato dal Comune, grazie alla collaborazione del geometra Davide Boldo e contiamo di costruirla entro fine luglio.</w:t>
      </w:r>
    </w:p>
    <w:p w:rsidR="00D02028" w:rsidRDefault="00884927">
      <w:pPr>
        <w:pStyle w:val="Default"/>
      </w:pPr>
      <w:r>
        <w:rPr>
          <w:sz w:val="24"/>
        </w:rPr>
        <w:t>Con “Orti in Serra” è stato possibile coadiuvare il lavoro dei volontari in alcuni giorni della settimana.</w:t>
      </w:r>
    </w:p>
    <w:p w:rsidR="00D02028" w:rsidRDefault="00884927">
      <w:pPr>
        <w:pStyle w:val="Default"/>
      </w:pPr>
      <w:r>
        <w:rPr>
          <w:sz w:val="24"/>
        </w:rPr>
        <w:t xml:space="preserve">               </w:t>
      </w:r>
      <w:r>
        <w:rPr>
          <w:sz w:val="24"/>
        </w:rPr>
        <w:t xml:space="preserve">                                                      </w:t>
      </w:r>
      <w:r>
        <w:rPr>
          <w:sz w:val="24"/>
        </w:rPr>
        <w:t>PROGETTO “</w:t>
      </w:r>
      <w:proofErr w:type="spellStart"/>
      <w:r>
        <w:rPr>
          <w:sz w:val="24"/>
        </w:rPr>
        <w:t>Semensa</w:t>
      </w:r>
      <w:proofErr w:type="spellEnd"/>
      <w:r>
        <w:rPr>
          <w:sz w:val="24"/>
        </w:rPr>
        <w:t>”</w:t>
      </w:r>
    </w:p>
    <w:p w:rsidR="00D02028" w:rsidRDefault="00884927">
      <w:pPr>
        <w:pStyle w:val="Default"/>
      </w:pPr>
      <w:r>
        <w:rPr>
          <w:sz w:val="24"/>
        </w:rPr>
        <w:t>Ad Agosto 2012 abbiamo invitato alcuni attori del nostro territorio ad un incontro in cui abbiamo illustrato la nostra idea di una produzione locale di cibo che po</w:t>
      </w:r>
      <w:r>
        <w:rPr>
          <w:sz w:val="24"/>
        </w:rPr>
        <w:t>trebbe anche coinvolgere le mense scolastiche. Tra questi attori era presente il centro IRIS (Istituto di Ricerche Interdisciplinari sulla Sostenibilità)  dell'</w:t>
      </w:r>
      <w:proofErr w:type="spellStart"/>
      <w:r>
        <w:rPr>
          <w:sz w:val="24"/>
        </w:rPr>
        <w:t>Univesità</w:t>
      </w:r>
      <w:proofErr w:type="spellEnd"/>
      <w:r>
        <w:rPr>
          <w:sz w:val="24"/>
        </w:rPr>
        <w:t xml:space="preserve"> di Torino, con il quale è cominciata una collaborazione che ci ha portato a scrivere i</w:t>
      </w:r>
      <w:r>
        <w:rPr>
          <w:sz w:val="24"/>
        </w:rPr>
        <w:t xml:space="preserve">nsieme un progetto che, con un lavoro che è durato alcuni mesi, è giunto in queste settimane all'approvazione. Con questo progetto cercheremo insieme ai ricercatori di avviare un nuovo dialogo tra territorio agricolo e gli abitanti cercando di coinvolgere </w:t>
      </w:r>
      <w:r>
        <w:rPr>
          <w:sz w:val="24"/>
        </w:rPr>
        <w:t xml:space="preserve">le famiglie che hanno i bambini nelle scuole (grazie all'appoggio della direzione del comprensorio scolastico di Cavaglià) avviando un dialogo con gli agricoltori, e realizzando una mappatura delle terre incolte. Il progetto </w:t>
      </w:r>
      <w:proofErr w:type="spellStart"/>
      <w:r>
        <w:rPr>
          <w:sz w:val="24"/>
        </w:rPr>
        <w:t>Semensa</w:t>
      </w:r>
      <w:proofErr w:type="spellEnd"/>
      <w:r>
        <w:rPr>
          <w:sz w:val="24"/>
        </w:rPr>
        <w:t xml:space="preserve"> si prefigge di creare u</w:t>
      </w:r>
      <w:r>
        <w:rPr>
          <w:sz w:val="24"/>
        </w:rPr>
        <w:t>n nuovo immaginario collettivo che permetta di riavviare la valorizzazione del territorio e rinnovare l'interesse nella produzione di beni locali e il consumo a chilometro zero.</w:t>
      </w:r>
    </w:p>
    <w:p w:rsidR="00D02028" w:rsidRDefault="00884927">
      <w:pPr>
        <w:pStyle w:val="Defaul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>ATTIVITA’ E LABORATORI</w:t>
      </w:r>
    </w:p>
    <w:p w:rsidR="00D02028" w:rsidRDefault="00884927">
      <w:pPr>
        <w:pStyle w:val="Default"/>
      </w:pPr>
      <w:r>
        <w:rPr>
          <w:sz w:val="24"/>
        </w:rPr>
        <w:t>Quest’autunno come lo scorso anno abbiamo organizzato i</w:t>
      </w:r>
      <w:r>
        <w:rPr>
          <w:sz w:val="24"/>
        </w:rPr>
        <w:t xml:space="preserve"> laboratori, descritti in un volantino realizzato grazie all’aiuto di un grafico.</w:t>
      </w:r>
    </w:p>
    <w:p w:rsidR="00D02028" w:rsidRDefault="00884927">
      <w:pPr>
        <w:pStyle w:val="Default"/>
      </w:pPr>
      <w:r>
        <w:rPr>
          <w:sz w:val="24"/>
        </w:rPr>
        <w:t>Abbiamo riproposto i Laboratori autunnali e invernali, scuola di cucina al polivalente di Roppolo (biscotti pane e pizza), il deserto in bottiglia (sale colorato) con l’ausil</w:t>
      </w:r>
      <w:r>
        <w:rPr>
          <w:sz w:val="24"/>
        </w:rPr>
        <w:t>io dell’amico Andrea Sottile cartoni animati insoliti.</w:t>
      </w:r>
    </w:p>
    <w:p w:rsidR="00D02028" w:rsidRDefault="00884927">
      <w:pPr>
        <w:pStyle w:val="Default"/>
      </w:pPr>
      <w:r>
        <w:rPr>
          <w:sz w:val="24"/>
        </w:rPr>
        <w:t>Abbiamo inoltre organizzato delle uscite nel territorio facendoci accompagnare da degli esperti, un dottore forestale per l’uscita “Aiutiamo il bosco” ha guidato bambini e genitori nella natura spiegan</w:t>
      </w:r>
      <w:r>
        <w:rPr>
          <w:sz w:val="24"/>
        </w:rPr>
        <w:t>do loro le specie vegetali, la loro provenienza e le loro particolarità.</w:t>
      </w:r>
    </w:p>
    <w:p w:rsidR="00D02028" w:rsidRDefault="00884927">
      <w:pPr>
        <w:pStyle w:val="NormaleWeb"/>
      </w:pPr>
      <w:r>
        <w:t xml:space="preserve">Inoltre con Alberto Conte </w:t>
      </w:r>
      <w:r>
        <w:t>Consulente tecnico del Ministero per i Beni e le Attività Culturali (</w:t>
      </w:r>
      <w:proofErr w:type="spellStart"/>
      <w:r>
        <w:t>MiBAC</w:t>
      </w:r>
      <w:proofErr w:type="spellEnd"/>
      <w:r>
        <w:t>) per la valorizzazione dell’itinerario pedonale della Via Francigena e il nostro s</w:t>
      </w:r>
      <w:r>
        <w:t xml:space="preserve">ocio Roberto </w:t>
      </w:r>
      <w:proofErr w:type="spellStart"/>
      <w:r>
        <w:t>Fassone</w:t>
      </w:r>
      <w:proofErr w:type="spellEnd"/>
      <w:r>
        <w:t>, che ha approfondito la ricerca delle chiuse Longobarde nel nostro territorio, abbiamo esplorato il tratto Francigeno tra Roppolo, Dorzano e Cavaglià.</w:t>
      </w:r>
    </w:p>
    <w:p w:rsidR="00D02028" w:rsidRDefault="00884927">
      <w:pPr>
        <w:pStyle w:val="NormaleWeb"/>
      </w:pPr>
      <w:r>
        <w:t>Infine non potendo esplorare il torrente a causa del continuo maltempo abbiamo organ</w:t>
      </w:r>
      <w:r>
        <w:t>izzato un pomeriggio didattico in Biblioteca (Viverone) con una biologa e una naturalista che con dei campioni hanno mostrato ai bambini quali organismi vivono nei corsi d’acqua.</w:t>
      </w:r>
    </w:p>
    <w:p w:rsidR="00D02028" w:rsidRDefault="00884927">
      <w:pPr>
        <w:pStyle w:val="NormaleWeb"/>
      </w:pPr>
      <w:r>
        <w:t xml:space="preserve">In collaborazione con </w:t>
      </w:r>
      <w:proofErr w:type="spellStart"/>
      <w:r>
        <w:t>Ecoredia</w:t>
      </w:r>
      <w:proofErr w:type="spellEnd"/>
      <w:r>
        <w:t xml:space="preserve"> abbiamo provato le vendite Equosolidali tra </w:t>
      </w:r>
      <w:r>
        <w:t>alcuni dei nostri soci e pensiamo di iniziare una nostra vendita di prodotti coltivando i terreni incolti sul territorio roppolese.</w:t>
      </w:r>
    </w:p>
    <w:p w:rsidR="00D02028" w:rsidRDefault="00884927">
      <w:pPr>
        <w:pStyle w:val="Default"/>
      </w:pPr>
      <w:r>
        <w:rPr>
          <w:sz w:val="24"/>
        </w:rPr>
        <w:t xml:space="preserve">                                                             ARTICOLI SUI GIORNALI</w:t>
      </w:r>
    </w:p>
    <w:p w:rsidR="00D02028" w:rsidRDefault="00D02028">
      <w:pPr>
        <w:pStyle w:val="Default"/>
      </w:pPr>
    </w:p>
    <w:p w:rsidR="00D02028" w:rsidRDefault="00884927">
      <w:pPr>
        <w:pStyle w:val="Default"/>
      </w:pPr>
      <w:r>
        <w:rPr>
          <w:sz w:val="24"/>
        </w:rPr>
        <w:lastRenderedPageBreak/>
        <w:t>Quest’anno come lo scorso siamo usciti r</w:t>
      </w:r>
      <w:r>
        <w:rPr>
          <w:sz w:val="24"/>
        </w:rPr>
        <w:t>ipetute volte sulle varie testate giornalistiche locali che hanno pubblicizzato i nostri eventi (semina, laboratori,  progetto  e manifestazioni alla quale abbiamo partecipato, per lo spazio che ci dedicano e la popolarità che stiamo riscontrando ritengo c</w:t>
      </w:r>
      <w:r>
        <w:rPr>
          <w:sz w:val="24"/>
        </w:rPr>
        <w:t>he il nostro ufficio stampa stia svolgendo un efficace lavoro.</w:t>
      </w:r>
    </w:p>
    <w:p w:rsidR="00D02028" w:rsidRDefault="00884927">
      <w:pPr>
        <w:pStyle w:val="Default"/>
      </w:pPr>
      <w:r>
        <w:rPr>
          <w:sz w:val="24"/>
        </w:rPr>
        <w:t>Abbiamo aperto un blog dove inseriamo le nostre iniziative e arricchiamo di contenuti con argomenti che possono interessare i nostri soci.</w:t>
      </w:r>
    </w:p>
    <w:p w:rsidR="00D02028" w:rsidRDefault="00D02028">
      <w:pPr>
        <w:pStyle w:val="Default"/>
      </w:pPr>
    </w:p>
    <w:p w:rsidR="00D02028" w:rsidRDefault="00884927">
      <w:pPr>
        <w:pStyle w:val="Default"/>
      </w:pPr>
      <w:r>
        <w:rPr>
          <w:sz w:val="24"/>
        </w:rPr>
        <w:t xml:space="preserve">                                                     </w:t>
      </w:r>
      <w:r>
        <w:rPr>
          <w:sz w:val="24"/>
        </w:rPr>
        <w:t xml:space="preserve">     CONCLUSIONI</w:t>
      </w:r>
    </w:p>
    <w:p w:rsidR="00D02028" w:rsidRDefault="00D02028">
      <w:pPr>
        <w:pStyle w:val="Default"/>
      </w:pPr>
    </w:p>
    <w:p w:rsidR="00D02028" w:rsidRDefault="00884927">
      <w:pPr>
        <w:pStyle w:val="Default"/>
      </w:pPr>
      <w:r>
        <w:rPr>
          <w:sz w:val="24"/>
        </w:rPr>
        <w:t>Concludo dicendo che sono molto soddisfatta del lavoro che stiamo svolgendo , dell’impegno che genitori , nonni e parenti stanno mettendo nella nostra associazione sapendo che si può sempre migliorare, mi preme chiedere che questo impegno</w:t>
      </w:r>
      <w:r>
        <w:rPr>
          <w:sz w:val="24"/>
        </w:rPr>
        <w:t xml:space="preserve"> resti tale sia per l’associazione in sé ma anche per il progetto perché i motivi per la quale abbiamo fondato questo gruppo sono il mutuo aiuto , collaborazione , l’insegnare ai nostri bambini che ci si può divertire con giochi e attività purtroppo trascu</w:t>
      </w:r>
      <w:r>
        <w:rPr>
          <w:sz w:val="24"/>
        </w:rPr>
        <w:t>rate dagli impegni lavorativi. Però grazie all’aiuto di tutti riusciamo bene in questo e soprattutto stiamo trasmettendo loro l’importanza del tempo che passiamo assieme.</w:t>
      </w:r>
    </w:p>
    <w:p w:rsidR="00D02028" w:rsidRDefault="00884927">
      <w:pPr>
        <w:pStyle w:val="Default"/>
      </w:pPr>
      <w:r>
        <w:rPr>
          <w:sz w:val="24"/>
        </w:rPr>
        <w:t>Il progetto “Orti in Serra” sarà rifinanziato e quindi abbiamo la possibilità di forn</w:t>
      </w:r>
      <w:r>
        <w:rPr>
          <w:sz w:val="24"/>
        </w:rPr>
        <w:t xml:space="preserve">ire supporto ai volontari dei doposcuola. </w:t>
      </w:r>
    </w:p>
    <w:sectPr w:rsidR="00D02028">
      <w:pgSz w:w="11906" w:h="16838"/>
      <w:pgMar w:top="1417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02028"/>
    <w:rsid w:val="00884927"/>
    <w:rsid w:val="00D0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TestofumettoCarattere">
    <w:name w:val="Testo fumetto Carattere"/>
    <w:basedOn w:val="Carpredefinitoparagrafo"/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Default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pPr>
      <w:suppressLineNumbers/>
    </w:pPr>
  </w:style>
  <w:style w:type="paragraph" w:styleId="Nessunaspaziatura">
    <w:name w:val="No Spacing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NormaleWeb">
    <w:name w:val="Normal (Web)"/>
    <w:basedOn w:val="Default"/>
  </w:style>
  <w:style w:type="paragraph" w:styleId="Testofumetto">
    <w:name w:val="Balloon Text"/>
    <w:basedOn w:val="Defaul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8</cp:revision>
  <cp:lastPrinted>2013-06-09T16:59:00Z</cp:lastPrinted>
  <dcterms:created xsi:type="dcterms:W3CDTF">2012-05-30T09:00:00Z</dcterms:created>
  <dcterms:modified xsi:type="dcterms:W3CDTF">2013-06-14T16:14:00Z</dcterms:modified>
</cp:coreProperties>
</file>